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28082" w14:textId="35DEF164" w:rsidR="00231F8A" w:rsidRPr="00D056F0" w:rsidRDefault="00231F8A" w:rsidP="00231F8A">
      <w:pPr>
        <w:rPr>
          <w:rFonts w:ascii="Arial" w:hAnsi="Arial" w:cs="Arial"/>
          <w:sz w:val="24"/>
          <w:szCs w:val="24"/>
        </w:rPr>
      </w:pPr>
      <w:r w:rsidRPr="00D056F0">
        <w:rPr>
          <w:rFonts w:ascii="Arial" w:hAnsi="Arial" w:cs="Arial"/>
          <w:sz w:val="24"/>
          <w:szCs w:val="24"/>
        </w:rPr>
        <w:t xml:space="preserve">………………………………..                 </w:t>
      </w:r>
      <w:r w:rsidR="00D056F0" w:rsidRPr="00D056F0">
        <w:rPr>
          <w:rFonts w:ascii="Arial" w:hAnsi="Arial" w:cs="Arial"/>
          <w:sz w:val="24"/>
          <w:szCs w:val="24"/>
        </w:rPr>
        <w:t xml:space="preserve">           </w:t>
      </w:r>
      <w:r w:rsidR="00D056F0">
        <w:rPr>
          <w:rFonts w:ascii="Arial" w:hAnsi="Arial" w:cs="Arial"/>
          <w:sz w:val="24"/>
          <w:szCs w:val="24"/>
        </w:rPr>
        <w:t xml:space="preserve">                    </w:t>
      </w:r>
      <w:r w:rsidRPr="00D056F0">
        <w:rPr>
          <w:rFonts w:ascii="Arial" w:hAnsi="Arial" w:cs="Arial"/>
          <w:sz w:val="24"/>
          <w:szCs w:val="24"/>
        </w:rPr>
        <w:t xml:space="preserve"> </w:t>
      </w:r>
      <w:r w:rsidR="00D056F0" w:rsidRPr="00D056F0">
        <w:rPr>
          <w:rFonts w:ascii="Arial" w:hAnsi="Arial" w:cs="Arial"/>
          <w:sz w:val="24"/>
          <w:szCs w:val="24"/>
        </w:rPr>
        <w:t>………………………………</w:t>
      </w:r>
      <w:r w:rsidRPr="00D056F0">
        <w:rPr>
          <w:rFonts w:ascii="Arial" w:hAnsi="Arial" w:cs="Arial"/>
          <w:sz w:val="24"/>
          <w:szCs w:val="24"/>
        </w:rPr>
        <w:t xml:space="preserve">                         </w:t>
      </w:r>
    </w:p>
    <w:p w14:paraId="6B38E2DA" w14:textId="3FF5C45E" w:rsidR="00231F8A" w:rsidRPr="00D056F0" w:rsidRDefault="00231F8A" w:rsidP="00231F8A">
      <w:pPr>
        <w:spacing w:line="360" w:lineRule="auto"/>
        <w:rPr>
          <w:rFonts w:ascii="Arial" w:hAnsi="Arial" w:cs="Arial"/>
        </w:rPr>
      </w:pPr>
      <w:r w:rsidRPr="00D056F0">
        <w:rPr>
          <w:rFonts w:ascii="Arial" w:hAnsi="Arial" w:cs="Arial"/>
          <w:i/>
          <w:sz w:val="20"/>
          <w:szCs w:val="20"/>
        </w:rPr>
        <w:t xml:space="preserve">               (imię i nazwisko)                                                                            (miejscowość i data)</w:t>
      </w:r>
    </w:p>
    <w:p w14:paraId="0063A70E" w14:textId="484B4BA8" w:rsidR="00231F8A" w:rsidRDefault="00231F8A" w:rsidP="00231F8A">
      <w:pPr>
        <w:rPr>
          <w:rFonts w:ascii="Arial" w:hAnsi="Arial" w:cs="Arial"/>
          <w:sz w:val="24"/>
          <w:szCs w:val="24"/>
        </w:rPr>
      </w:pPr>
      <w:r w:rsidRPr="00D056F0">
        <w:rPr>
          <w:rFonts w:ascii="Arial" w:hAnsi="Arial" w:cs="Arial"/>
          <w:sz w:val="24"/>
          <w:szCs w:val="24"/>
        </w:rPr>
        <w:t>………………………………</w:t>
      </w:r>
      <w:r w:rsidR="00D056F0" w:rsidRPr="00D056F0">
        <w:rPr>
          <w:rFonts w:ascii="Arial" w:hAnsi="Arial" w:cs="Arial"/>
          <w:sz w:val="24"/>
          <w:szCs w:val="24"/>
        </w:rPr>
        <w:t>..</w:t>
      </w:r>
    </w:p>
    <w:p w14:paraId="3D0EA877" w14:textId="77777777" w:rsidR="00D056F0" w:rsidRPr="00D056F0" w:rsidRDefault="00D056F0" w:rsidP="00231F8A">
      <w:pPr>
        <w:rPr>
          <w:rFonts w:ascii="Arial" w:hAnsi="Arial" w:cs="Arial"/>
          <w:sz w:val="24"/>
          <w:szCs w:val="24"/>
        </w:rPr>
      </w:pPr>
    </w:p>
    <w:p w14:paraId="0A0C8042" w14:textId="40AA7F39" w:rsidR="00231F8A" w:rsidRPr="00D056F0" w:rsidRDefault="00231F8A" w:rsidP="00231F8A">
      <w:pPr>
        <w:rPr>
          <w:rFonts w:ascii="Arial" w:hAnsi="Arial" w:cs="Arial"/>
          <w:b/>
          <w:sz w:val="24"/>
          <w:szCs w:val="24"/>
        </w:rPr>
      </w:pPr>
      <w:r w:rsidRPr="00D056F0">
        <w:rPr>
          <w:rFonts w:ascii="Arial" w:hAnsi="Arial" w:cs="Arial"/>
          <w:sz w:val="24"/>
          <w:szCs w:val="24"/>
        </w:rPr>
        <w:t>………………………………</w:t>
      </w:r>
      <w:r w:rsidR="00D056F0" w:rsidRPr="00D056F0">
        <w:rPr>
          <w:rFonts w:ascii="Arial" w:hAnsi="Arial" w:cs="Arial"/>
          <w:sz w:val="24"/>
          <w:szCs w:val="24"/>
        </w:rPr>
        <w:t>..</w:t>
      </w:r>
      <w:r w:rsidRPr="00D056F0">
        <w:rPr>
          <w:rFonts w:ascii="Arial" w:hAnsi="Arial" w:cs="Arial"/>
          <w:b/>
          <w:sz w:val="24"/>
          <w:szCs w:val="24"/>
        </w:rPr>
        <w:t xml:space="preserve">                    </w:t>
      </w:r>
    </w:p>
    <w:p w14:paraId="1CA111FD" w14:textId="77777777" w:rsidR="00231F8A" w:rsidRPr="00D056F0" w:rsidRDefault="00231F8A" w:rsidP="00231F8A">
      <w:pPr>
        <w:spacing w:line="360" w:lineRule="auto"/>
        <w:rPr>
          <w:rFonts w:ascii="Arial" w:hAnsi="Arial" w:cs="Arial"/>
          <w:i/>
          <w:sz w:val="20"/>
          <w:szCs w:val="20"/>
        </w:rPr>
      </w:pPr>
      <w:r w:rsidRPr="00D056F0">
        <w:rPr>
          <w:rFonts w:ascii="Arial" w:hAnsi="Arial" w:cs="Arial"/>
          <w:i/>
        </w:rPr>
        <w:t xml:space="preserve">          </w:t>
      </w:r>
      <w:r w:rsidRPr="00D056F0">
        <w:rPr>
          <w:rFonts w:ascii="Arial" w:hAnsi="Arial" w:cs="Arial"/>
          <w:i/>
          <w:sz w:val="20"/>
          <w:szCs w:val="20"/>
        </w:rPr>
        <w:t>(adres zamieszkania)</w:t>
      </w:r>
    </w:p>
    <w:p w14:paraId="6A3BC6A1" w14:textId="251B7E49" w:rsidR="00231F8A" w:rsidRPr="00D056F0" w:rsidRDefault="00231F8A" w:rsidP="00231F8A">
      <w:pPr>
        <w:rPr>
          <w:rFonts w:ascii="Arial" w:hAnsi="Arial" w:cs="Arial"/>
          <w:sz w:val="28"/>
          <w:szCs w:val="28"/>
        </w:rPr>
      </w:pPr>
      <w:r w:rsidRPr="00D056F0">
        <w:rPr>
          <w:rFonts w:ascii="Arial" w:hAnsi="Arial" w:cs="Arial"/>
          <w:sz w:val="24"/>
          <w:szCs w:val="24"/>
        </w:rPr>
        <w:t>………………………………</w:t>
      </w:r>
      <w:r w:rsidR="00D056F0" w:rsidRPr="00D056F0">
        <w:rPr>
          <w:rFonts w:ascii="Arial" w:hAnsi="Arial" w:cs="Arial"/>
          <w:sz w:val="24"/>
          <w:szCs w:val="24"/>
        </w:rPr>
        <w:t>..</w:t>
      </w:r>
      <w:r w:rsidRPr="00D056F0">
        <w:rPr>
          <w:rFonts w:ascii="Arial" w:hAnsi="Arial" w:cs="Arial"/>
          <w:b/>
          <w:sz w:val="24"/>
          <w:szCs w:val="24"/>
        </w:rPr>
        <w:tab/>
      </w:r>
      <w:r w:rsidR="00D056F0">
        <w:rPr>
          <w:rFonts w:ascii="Arial" w:hAnsi="Arial" w:cs="Arial"/>
          <w:b/>
          <w:sz w:val="32"/>
          <w:szCs w:val="32"/>
        </w:rPr>
        <w:t xml:space="preserve">                </w:t>
      </w:r>
      <w:r w:rsidRPr="00D056F0">
        <w:rPr>
          <w:rFonts w:ascii="Arial" w:hAnsi="Arial" w:cs="Arial"/>
          <w:b/>
          <w:sz w:val="28"/>
          <w:szCs w:val="28"/>
        </w:rPr>
        <w:t xml:space="preserve">Burmistrz </w:t>
      </w:r>
      <w:r w:rsidR="00D056F0" w:rsidRPr="00D056F0">
        <w:rPr>
          <w:rFonts w:ascii="Arial" w:hAnsi="Arial" w:cs="Arial"/>
          <w:b/>
          <w:sz w:val="28"/>
          <w:szCs w:val="28"/>
        </w:rPr>
        <w:t xml:space="preserve"> </w:t>
      </w:r>
      <w:r w:rsidRPr="00D056F0">
        <w:rPr>
          <w:rFonts w:ascii="Arial" w:hAnsi="Arial" w:cs="Arial"/>
          <w:b/>
          <w:sz w:val="28"/>
          <w:szCs w:val="28"/>
        </w:rPr>
        <w:t>Ustrzyk Dolnych</w:t>
      </w:r>
    </w:p>
    <w:p w14:paraId="123FF422" w14:textId="77777777" w:rsidR="00231F8A" w:rsidRPr="00D056F0" w:rsidRDefault="00231F8A" w:rsidP="00231F8A">
      <w:pPr>
        <w:rPr>
          <w:rFonts w:ascii="Arial" w:hAnsi="Arial" w:cs="Arial"/>
          <w:i/>
          <w:sz w:val="20"/>
          <w:szCs w:val="20"/>
        </w:rPr>
      </w:pPr>
      <w:r w:rsidRPr="00D056F0">
        <w:rPr>
          <w:rFonts w:ascii="Arial" w:hAnsi="Arial" w:cs="Arial"/>
        </w:rPr>
        <w:t xml:space="preserve">          </w:t>
      </w:r>
      <w:r w:rsidRPr="00D056F0">
        <w:rPr>
          <w:rFonts w:ascii="Arial" w:hAnsi="Arial" w:cs="Arial"/>
          <w:i/>
          <w:sz w:val="20"/>
          <w:szCs w:val="20"/>
        </w:rPr>
        <w:t>(telefon kontaktowy)</w:t>
      </w:r>
    </w:p>
    <w:p w14:paraId="3A856BDB" w14:textId="77777777" w:rsidR="00231F8A" w:rsidRDefault="00231F8A" w:rsidP="00801BD6">
      <w:pPr>
        <w:jc w:val="center"/>
        <w:rPr>
          <w:rFonts w:ascii="Arial" w:hAnsi="Arial" w:cs="Arial"/>
          <w:b/>
          <w:sz w:val="28"/>
          <w:szCs w:val="28"/>
        </w:rPr>
      </w:pPr>
    </w:p>
    <w:p w14:paraId="056BE897" w14:textId="77777777" w:rsidR="00D056F0" w:rsidRDefault="00D056F0" w:rsidP="00801BD6">
      <w:pPr>
        <w:jc w:val="center"/>
        <w:rPr>
          <w:rFonts w:ascii="Arial" w:hAnsi="Arial" w:cs="Arial"/>
          <w:b/>
          <w:sz w:val="28"/>
          <w:szCs w:val="28"/>
        </w:rPr>
      </w:pPr>
    </w:p>
    <w:p w14:paraId="2B87908B" w14:textId="77777777" w:rsidR="00231F8A" w:rsidRDefault="00231F8A" w:rsidP="004D4B99">
      <w:pPr>
        <w:rPr>
          <w:rFonts w:ascii="Arial" w:hAnsi="Arial" w:cs="Arial"/>
          <w:b/>
          <w:sz w:val="28"/>
          <w:szCs w:val="28"/>
        </w:rPr>
      </w:pPr>
    </w:p>
    <w:p w14:paraId="0AC0F220" w14:textId="77777777" w:rsidR="00801BD6" w:rsidRPr="00801BD6" w:rsidRDefault="00801BD6" w:rsidP="00801BD6">
      <w:pPr>
        <w:jc w:val="center"/>
        <w:rPr>
          <w:rFonts w:ascii="Arial" w:hAnsi="Arial" w:cs="Arial"/>
          <w:b/>
          <w:sz w:val="28"/>
          <w:szCs w:val="28"/>
        </w:rPr>
      </w:pPr>
      <w:r>
        <w:rPr>
          <w:rFonts w:ascii="Arial" w:hAnsi="Arial" w:cs="Arial"/>
          <w:b/>
          <w:sz w:val="28"/>
          <w:szCs w:val="28"/>
        </w:rPr>
        <w:t>Zgłoszenie</w:t>
      </w:r>
      <w:r w:rsidR="00231F8A">
        <w:rPr>
          <w:rFonts w:ascii="Arial" w:hAnsi="Arial" w:cs="Arial"/>
          <w:b/>
          <w:sz w:val="28"/>
          <w:szCs w:val="28"/>
        </w:rPr>
        <w:t xml:space="preserve"> wystąpienia</w:t>
      </w:r>
      <w:r>
        <w:rPr>
          <w:rFonts w:ascii="Arial" w:hAnsi="Arial" w:cs="Arial"/>
          <w:b/>
          <w:sz w:val="28"/>
          <w:szCs w:val="28"/>
        </w:rPr>
        <w:t xml:space="preserve"> złomu lub wywrotu</w:t>
      </w:r>
    </w:p>
    <w:p w14:paraId="27156FFF" w14:textId="77777777" w:rsidR="00801BD6" w:rsidRPr="00A31C98" w:rsidRDefault="00801BD6" w:rsidP="00801BD6">
      <w:pPr>
        <w:jc w:val="center"/>
        <w:rPr>
          <w:rFonts w:ascii="Arial" w:hAnsi="Arial" w:cs="Arial"/>
          <w:sz w:val="20"/>
          <w:szCs w:val="20"/>
        </w:rPr>
      </w:pPr>
      <w:r>
        <w:rPr>
          <w:rFonts w:ascii="Arial" w:hAnsi="Arial" w:cs="Arial"/>
          <w:sz w:val="20"/>
          <w:szCs w:val="20"/>
        </w:rPr>
        <w:t>(</w:t>
      </w:r>
      <w:r w:rsidRPr="00A31C98">
        <w:rPr>
          <w:rFonts w:ascii="Arial" w:hAnsi="Arial" w:cs="Arial"/>
          <w:sz w:val="20"/>
          <w:szCs w:val="20"/>
        </w:rPr>
        <w:t xml:space="preserve">Zgodnie z art. 83f ust. 1 pkt 14 lit. </w:t>
      </w:r>
      <w:r>
        <w:rPr>
          <w:rFonts w:ascii="Arial" w:hAnsi="Arial" w:cs="Arial"/>
          <w:sz w:val="20"/>
          <w:szCs w:val="20"/>
        </w:rPr>
        <w:t>b ustawy o ochronie przyrody)</w:t>
      </w:r>
    </w:p>
    <w:p w14:paraId="7C765037" w14:textId="77777777" w:rsidR="00801BD6" w:rsidRDefault="00801BD6" w:rsidP="00801BD6">
      <w:pPr>
        <w:jc w:val="center"/>
        <w:rPr>
          <w:rFonts w:ascii="Arial" w:hAnsi="Arial" w:cs="Arial"/>
          <w:sz w:val="24"/>
          <w:szCs w:val="24"/>
        </w:rPr>
      </w:pPr>
    </w:p>
    <w:p w14:paraId="61F0523A" w14:textId="77777777" w:rsidR="00801BD6" w:rsidRPr="00534898" w:rsidRDefault="00801BD6" w:rsidP="00801BD6">
      <w:pPr>
        <w:jc w:val="center"/>
        <w:rPr>
          <w:rFonts w:ascii="Arial" w:hAnsi="Arial" w:cs="Arial"/>
          <w:sz w:val="24"/>
          <w:szCs w:val="24"/>
        </w:rPr>
      </w:pPr>
    </w:p>
    <w:p w14:paraId="5B8F6BD6" w14:textId="77777777" w:rsidR="00801BD6" w:rsidRPr="00534898" w:rsidRDefault="00DC31CE" w:rsidP="00801BD6">
      <w:pPr>
        <w:pStyle w:val="Tekstpodstawowy"/>
        <w:spacing w:line="360" w:lineRule="auto"/>
        <w:rPr>
          <w:rFonts w:ascii="Arial" w:hAnsi="Arial" w:cs="Arial"/>
          <w:sz w:val="24"/>
        </w:rPr>
      </w:pPr>
      <w:r>
        <w:rPr>
          <w:rFonts w:ascii="Arial" w:hAnsi="Arial" w:cs="Arial"/>
          <w:sz w:val="24"/>
        </w:rPr>
        <w:t>W</w:t>
      </w:r>
      <w:r w:rsidR="00801BD6" w:rsidRPr="00534898">
        <w:rPr>
          <w:rFonts w:ascii="Arial" w:hAnsi="Arial" w:cs="Arial"/>
          <w:sz w:val="24"/>
        </w:rPr>
        <w:t xml:space="preserve"> sprawie</w:t>
      </w:r>
      <w:r w:rsidR="00801BD6">
        <w:rPr>
          <w:rFonts w:ascii="Arial" w:hAnsi="Arial" w:cs="Arial"/>
          <w:sz w:val="24"/>
        </w:rPr>
        <w:t>:</w:t>
      </w:r>
      <w:r w:rsidR="00801BD6" w:rsidRPr="00534898">
        <w:rPr>
          <w:rFonts w:ascii="Arial" w:hAnsi="Arial" w:cs="Arial"/>
          <w:sz w:val="24"/>
        </w:rPr>
        <w:t xml:space="preserve"> </w:t>
      </w:r>
      <w:r w:rsidR="00801BD6">
        <w:rPr>
          <w:rFonts w:ascii="Arial" w:hAnsi="Arial" w:cs="Arial"/>
          <w:sz w:val="24"/>
        </w:rPr>
        <w:t>ZŁOMU / WYWROTU</w:t>
      </w:r>
    </w:p>
    <w:p w14:paraId="2828D8BF" w14:textId="77777777" w:rsidR="00801BD6" w:rsidRDefault="00DC31CE" w:rsidP="004F28AB">
      <w:pPr>
        <w:spacing w:line="360" w:lineRule="auto"/>
        <w:rPr>
          <w:rFonts w:ascii="Arial" w:hAnsi="Arial" w:cs="Arial"/>
          <w:sz w:val="24"/>
          <w:szCs w:val="24"/>
        </w:rPr>
      </w:pPr>
      <w:r>
        <w:rPr>
          <w:rFonts w:ascii="Arial" w:hAnsi="Arial" w:cs="Arial"/>
          <w:sz w:val="24"/>
          <w:szCs w:val="24"/>
        </w:rPr>
        <w:t>Zgłaszający:………………………………………………………………………………………………………………………………………………………………………………………..</w:t>
      </w:r>
    </w:p>
    <w:p w14:paraId="420FCF5C" w14:textId="77777777" w:rsidR="00DC31CE" w:rsidRDefault="00DC31CE" w:rsidP="00AB5E7F">
      <w:pPr>
        <w:pStyle w:val="Tekstpodstawowy"/>
        <w:spacing w:line="360" w:lineRule="auto"/>
        <w:jc w:val="left"/>
        <w:rPr>
          <w:rFonts w:ascii="Arial" w:hAnsi="Arial" w:cs="Arial"/>
          <w:sz w:val="24"/>
        </w:rPr>
      </w:pPr>
      <w:r>
        <w:rPr>
          <w:rFonts w:ascii="Arial" w:hAnsi="Arial" w:cs="Arial"/>
          <w:sz w:val="24"/>
        </w:rPr>
        <w:t>Miejsce</w:t>
      </w:r>
      <w:r w:rsidR="00AB5E7F">
        <w:rPr>
          <w:rFonts w:ascii="Arial" w:hAnsi="Arial" w:cs="Arial"/>
          <w:sz w:val="24"/>
        </w:rPr>
        <w:t xml:space="preserve"> zdarzenia: ……………………………………………………….............................</w:t>
      </w:r>
    </w:p>
    <w:p w14:paraId="7392CA32" w14:textId="77777777" w:rsidR="00801BD6" w:rsidRPr="00AB5E7F" w:rsidRDefault="00AB5E7F" w:rsidP="00AB5E7F">
      <w:pPr>
        <w:pStyle w:val="Tekstpodstawowy"/>
        <w:spacing w:line="360" w:lineRule="auto"/>
        <w:jc w:val="left"/>
        <w:rPr>
          <w:rFonts w:ascii="Arial" w:hAnsi="Arial" w:cs="Arial"/>
          <w:sz w:val="24"/>
        </w:rPr>
      </w:pPr>
      <w:r>
        <w:rPr>
          <w:rFonts w:ascii="Arial" w:hAnsi="Arial" w:cs="Arial"/>
          <w:sz w:val="24"/>
        </w:rPr>
        <w:t>…………………………………………………………………………………………………..</w:t>
      </w:r>
    </w:p>
    <w:p w14:paraId="6163CED5" w14:textId="77777777" w:rsidR="00801BD6" w:rsidRDefault="00801BD6" w:rsidP="00801BD6">
      <w:pPr>
        <w:pStyle w:val="Tekstpodstawowy"/>
        <w:spacing w:line="360" w:lineRule="auto"/>
        <w:rPr>
          <w:rFonts w:ascii="Arial" w:hAnsi="Arial" w:cs="Arial"/>
          <w:sz w:val="24"/>
        </w:rPr>
      </w:pPr>
      <w:r>
        <w:rPr>
          <w:rFonts w:ascii="Arial" w:hAnsi="Arial" w:cs="Arial"/>
          <w:sz w:val="24"/>
        </w:rPr>
        <w:t>Termin zdarzenia: ……………………………………………………………………............</w:t>
      </w:r>
    </w:p>
    <w:p w14:paraId="4D02A628" w14:textId="77777777" w:rsidR="00801BD6" w:rsidRPr="00534898" w:rsidRDefault="00801BD6" w:rsidP="00801BD6">
      <w:pPr>
        <w:pStyle w:val="Tekstpodstawowy"/>
        <w:spacing w:line="360" w:lineRule="auto"/>
        <w:rPr>
          <w:rFonts w:ascii="Arial" w:hAnsi="Arial" w:cs="Arial"/>
          <w:sz w:val="24"/>
        </w:rPr>
      </w:pPr>
      <w:r>
        <w:rPr>
          <w:rFonts w:ascii="Arial" w:hAnsi="Arial" w:cs="Arial"/>
          <w:sz w:val="24"/>
        </w:rPr>
        <w:t>Przyczyna powstania złomu lub wywrotu: ….……………………………………………... ……………………………………………….......................................................................</w:t>
      </w:r>
    </w:p>
    <w:p w14:paraId="79AD3221" w14:textId="77777777" w:rsidR="00801BD6" w:rsidRDefault="00801BD6" w:rsidP="00801BD6">
      <w:pPr>
        <w:pStyle w:val="Tekstpodstawowy"/>
        <w:spacing w:line="360" w:lineRule="auto"/>
        <w:jc w:val="left"/>
        <w:rPr>
          <w:rFonts w:ascii="Arial" w:hAnsi="Arial" w:cs="Arial"/>
          <w:sz w:val="24"/>
        </w:rPr>
      </w:pPr>
      <w:r>
        <w:rPr>
          <w:rFonts w:ascii="Arial" w:hAnsi="Arial" w:cs="Arial"/>
          <w:sz w:val="24"/>
        </w:rPr>
        <w:t>Liczba drzew i powierzchnia krzewów złamanych lub wywróconych: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2584"/>
      </w:tblGrid>
      <w:tr w:rsidR="00801BD6" w:rsidRPr="006A78A7" w14:paraId="16A6432A" w14:textId="77777777" w:rsidTr="006A0654">
        <w:trPr>
          <w:trHeight w:val="414"/>
          <w:jc w:val="center"/>
        </w:trPr>
        <w:tc>
          <w:tcPr>
            <w:tcW w:w="4142" w:type="dxa"/>
            <w:shd w:val="clear" w:color="auto" w:fill="auto"/>
            <w:vAlign w:val="center"/>
          </w:tcPr>
          <w:p w14:paraId="046927E2" w14:textId="77777777" w:rsidR="00801BD6" w:rsidRPr="006A78A7" w:rsidRDefault="00801BD6" w:rsidP="006A0654">
            <w:pPr>
              <w:pStyle w:val="Tekstpodstawowy"/>
              <w:jc w:val="center"/>
              <w:rPr>
                <w:rFonts w:ascii="Arial" w:hAnsi="Arial" w:cs="Arial"/>
                <w:sz w:val="24"/>
              </w:rPr>
            </w:pPr>
            <w:r w:rsidRPr="006A78A7">
              <w:rPr>
                <w:rFonts w:ascii="Arial" w:hAnsi="Arial" w:cs="Arial"/>
                <w:sz w:val="24"/>
              </w:rPr>
              <w:t>Gatunek drzewa lub krzewu</w:t>
            </w:r>
          </w:p>
        </w:tc>
        <w:tc>
          <w:tcPr>
            <w:tcW w:w="2584" w:type="dxa"/>
            <w:shd w:val="clear" w:color="auto" w:fill="auto"/>
            <w:vAlign w:val="center"/>
          </w:tcPr>
          <w:p w14:paraId="512BC15F" w14:textId="77777777" w:rsidR="00801BD6" w:rsidRPr="006A78A7" w:rsidRDefault="00801BD6" w:rsidP="006A0654">
            <w:pPr>
              <w:pStyle w:val="Tekstpodstawowy"/>
              <w:jc w:val="center"/>
              <w:rPr>
                <w:rFonts w:ascii="Arial" w:hAnsi="Arial" w:cs="Arial"/>
                <w:sz w:val="24"/>
              </w:rPr>
            </w:pPr>
            <w:r w:rsidRPr="006A78A7">
              <w:rPr>
                <w:rFonts w:ascii="Arial" w:hAnsi="Arial" w:cs="Arial"/>
                <w:sz w:val="24"/>
              </w:rPr>
              <w:t>Ilość [</w:t>
            </w:r>
            <w:proofErr w:type="spellStart"/>
            <w:r w:rsidRPr="006A78A7">
              <w:rPr>
                <w:rFonts w:ascii="Arial" w:hAnsi="Arial" w:cs="Arial"/>
                <w:sz w:val="24"/>
              </w:rPr>
              <w:t>szt</w:t>
            </w:r>
            <w:proofErr w:type="spellEnd"/>
            <w:r w:rsidRPr="006A78A7">
              <w:rPr>
                <w:rFonts w:ascii="Arial" w:hAnsi="Arial" w:cs="Arial"/>
                <w:sz w:val="24"/>
              </w:rPr>
              <w:t>/m</w:t>
            </w:r>
            <w:r w:rsidRPr="006A78A7">
              <w:rPr>
                <w:rFonts w:ascii="Arial" w:hAnsi="Arial" w:cs="Arial"/>
                <w:sz w:val="24"/>
                <w:vertAlign w:val="superscript"/>
              </w:rPr>
              <w:t>2</w:t>
            </w:r>
            <w:r w:rsidRPr="006A78A7">
              <w:rPr>
                <w:rFonts w:ascii="Arial" w:hAnsi="Arial" w:cs="Arial"/>
                <w:sz w:val="24"/>
              </w:rPr>
              <w:t>]</w:t>
            </w:r>
          </w:p>
        </w:tc>
      </w:tr>
      <w:tr w:rsidR="00801BD6" w:rsidRPr="006A78A7" w14:paraId="629EA724" w14:textId="77777777" w:rsidTr="006A0654">
        <w:trPr>
          <w:trHeight w:val="414"/>
          <w:jc w:val="center"/>
        </w:trPr>
        <w:tc>
          <w:tcPr>
            <w:tcW w:w="4142" w:type="dxa"/>
            <w:shd w:val="clear" w:color="auto" w:fill="auto"/>
            <w:vAlign w:val="center"/>
          </w:tcPr>
          <w:p w14:paraId="036B5A15" w14:textId="77777777" w:rsidR="00801BD6" w:rsidRPr="006A78A7" w:rsidRDefault="00801BD6" w:rsidP="006A0654">
            <w:pPr>
              <w:pStyle w:val="Tekstpodstawowy"/>
              <w:spacing w:line="360" w:lineRule="auto"/>
              <w:jc w:val="center"/>
              <w:rPr>
                <w:rFonts w:ascii="Arial" w:hAnsi="Arial" w:cs="Arial"/>
                <w:sz w:val="24"/>
              </w:rPr>
            </w:pPr>
          </w:p>
        </w:tc>
        <w:tc>
          <w:tcPr>
            <w:tcW w:w="2584" w:type="dxa"/>
            <w:shd w:val="clear" w:color="auto" w:fill="auto"/>
            <w:vAlign w:val="center"/>
          </w:tcPr>
          <w:p w14:paraId="486B9778" w14:textId="77777777" w:rsidR="00801BD6" w:rsidRPr="006A78A7" w:rsidRDefault="00801BD6" w:rsidP="006A0654">
            <w:pPr>
              <w:pStyle w:val="Tekstpodstawowy"/>
              <w:spacing w:line="360" w:lineRule="auto"/>
              <w:jc w:val="center"/>
              <w:rPr>
                <w:rFonts w:ascii="Arial" w:hAnsi="Arial" w:cs="Arial"/>
                <w:sz w:val="24"/>
              </w:rPr>
            </w:pPr>
          </w:p>
        </w:tc>
      </w:tr>
      <w:tr w:rsidR="00801BD6" w:rsidRPr="006A78A7" w14:paraId="43A38CB3" w14:textId="77777777" w:rsidTr="006A0654">
        <w:trPr>
          <w:trHeight w:val="414"/>
          <w:jc w:val="center"/>
        </w:trPr>
        <w:tc>
          <w:tcPr>
            <w:tcW w:w="4142" w:type="dxa"/>
            <w:shd w:val="clear" w:color="auto" w:fill="auto"/>
            <w:vAlign w:val="center"/>
          </w:tcPr>
          <w:p w14:paraId="7B7EF407" w14:textId="77777777" w:rsidR="00801BD6" w:rsidRPr="006A78A7" w:rsidRDefault="00801BD6" w:rsidP="006A0654">
            <w:pPr>
              <w:pStyle w:val="Tekstpodstawowy"/>
              <w:spacing w:line="360" w:lineRule="auto"/>
              <w:jc w:val="center"/>
              <w:rPr>
                <w:rFonts w:ascii="Arial" w:hAnsi="Arial" w:cs="Arial"/>
                <w:sz w:val="24"/>
              </w:rPr>
            </w:pPr>
          </w:p>
        </w:tc>
        <w:tc>
          <w:tcPr>
            <w:tcW w:w="2584" w:type="dxa"/>
            <w:shd w:val="clear" w:color="auto" w:fill="auto"/>
            <w:vAlign w:val="center"/>
          </w:tcPr>
          <w:p w14:paraId="5064BC95" w14:textId="77777777" w:rsidR="00801BD6" w:rsidRPr="006A78A7" w:rsidRDefault="00801BD6" w:rsidP="006A0654">
            <w:pPr>
              <w:pStyle w:val="Tekstpodstawowy"/>
              <w:spacing w:line="360" w:lineRule="auto"/>
              <w:jc w:val="center"/>
              <w:rPr>
                <w:rFonts w:ascii="Arial" w:hAnsi="Arial" w:cs="Arial"/>
                <w:sz w:val="24"/>
              </w:rPr>
            </w:pPr>
          </w:p>
        </w:tc>
      </w:tr>
      <w:tr w:rsidR="00801BD6" w:rsidRPr="006A78A7" w14:paraId="3F96B036" w14:textId="77777777" w:rsidTr="006A0654">
        <w:trPr>
          <w:trHeight w:val="414"/>
          <w:jc w:val="center"/>
        </w:trPr>
        <w:tc>
          <w:tcPr>
            <w:tcW w:w="4142" w:type="dxa"/>
            <w:shd w:val="clear" w:color="auto" w:fill="auto"/>
            <w:vAlign w:val="center"/>
          </w:tcPr>
          <w:p w14:paraId="7459906E" w14:textId="77777777" w:rsidR="00801BD6" w:rsidRPr="006A78A7" w:rsidRDefault="00801BD6" w:rsidP="006A0654">
            <w:pPr>
              <w:pStyle w:val="Tekstpodstawowy"/>
              <w:spacing w:line="360" w:lineRule="auto"/>
              <w:jc w:val="center"/>
              <w:rPr>
                <w:rFonts w:ascii="Arial" w:hAnsi="Arial" w:cs="Arial"/>
                <w:sz w:val="24"/>
              </w:rPr>
            </w:pPr>
          </w:p>
        </w:tc>
        <w:tc>
          <w:tcPr>
            <w:tcW w:w="2584" w:type="dxa"/>
            <w:shd w:val="clear" w:color="auto" w:fill="auto"/>
            <w:vAlign w:val="center"/>
          </w:tcPr>
          <w:p w14:paraId="2B06D143" w14:textId="77777777" w:rsidR="00801BD6" w:rsidRPr="006A78A7" w:rsidRDefault="00801BD6" w:rsidP="006A0654">
            <w:pPr>
              <w:pStyle w:val="Tekstpodstawowy"/>
              <w:spacing w:line="360" w:lineRule="auto"/>
              <w:jc w:val="center"/>
              <w:rPr>
                <w:rFonts w:ascii="Arial" w:hAnsi="Arial" w:cs="Arial"/>
                <w:sz w:val="24"/>
              </w:rPr>
            </w:pPr>
          </w:p>
        </w:tc>
      </w:tr>
      <w:tr w:rsidR="00801BD6" w:rsidRPr="006A78A7" w14:paraId="4D4B6848" w14:textId="77777777" w:rsidTr="006A0654">
        <w:trPr>
          <w:trHeight w:val="414"/>
          <w:jc w:val="center"/>
        </w:trPr>
        <w:tc>
          <w:tcPr>
            <w:tcW w:w="4142" w:type="dxa"/>
            <w:shd w:val="clear" w:color="auto" w:fill="auto"/>
            <w:vAlign w:val="center"/>
          </w:tcPr>
          <w:p w14:paraId="12F2DC4A" w14:textId="77777777" w:rsidR="00801BD6" w:rsidRPr="006A78A7" w:rsidRDefault="00801BD6" w:rsidP="006A0654">
            <w:pPr>
              <w:pStyle w:val="Tekstpodstawowy"/>
              <w:spacing w:line="360" w:lineRule="auto"/>
              <w:jc w:val="center"/>
              <w:rPr>
                <w:rFonts w:ascii="Arial" w:hAnsi="Arial" w:cs="Arial"/>
                <w:sz w:val="24"/>
              </w:rPr>
            </w:pPr>
          </w:p>
        </w:tc>
        <w:tc>
          <w:tcPr>
            <w:tcW w:w="2584" w:type="dxa"/>
            <w:shd w:val="clear" w:color="auto" w:fill="auto"/>
            <w:vAlign w:val="center"/>
          </w:tcPr>
          <w:p w14:paraId="09F9C01A" w14:textId="77777777" w:rsidR="00801BD6" w:rsidRPr="006A78A7" w:rsidRDefault="00801BD6" w:rsidP="006A0654">
            <w:pPr>
              <w:pStyle w:val="Tekstpodstawowy"/>
              <w:spacing w:line="360" w:lineRule="auto"/>
              <w:jc w:val="center"/>
              <w:rPr>
                <w:rFonts w:ascii="Arial" w:hAnsi="Arial" w:cs="Arial"/>
                <w:sz w:val="24"/>
              </w:rPr>
            </w:pPr>
          </w:p>
        </w:tc>
      </w:tr>
      <w:tr w:rsidR="00652B86" w:rsidRPr="006A78A7" w14:paraId="34BE91C7" w14:textId="77777777" w:rsidTr="006A0654">
        <w:trPr>
          <w:trHeight w:val="414"/>
          <w:jc w:val="center"/>
        </w:trPr>
        <w:tc>
          <w:tcPr>
            <w:tcW w:w="4142" w:type="dxa"/>
            <w:shd w:val="clear" w:color="auto" w:fill="auto"/>
            <w:vAlign w:val="center"/>
          </w:tcPr>
          <w:p w14:paraId="60EC6CE5" w14:textId="77777777" w:rsidR="00652B86" w:rsidRPr="006A78A7" w:rsidRDefault="00652B86" w:rsidP="006A0654">
            <w:pPr>
              <w:pStyle w:val="Tekstpodstawowy"/>
              <w:spacing w:line="360" w:lineRule="auto"/>
              <w:jc w:val="center"/>
              <w:rPr>
                <w:rFonts w:ascii="Arial" w:hAnsi="Arial" w:cs="Arial"/>
                <w:sz w:val="24"/>
              </w:rPr>
            </w:pPr>
          </w:p>
        </w:tc>
        <w:tc>
          <w:tcPr>
            <w:tcW w:w="2584" w:type="dxa"/>
            <w:shd w:val="clear" w:color="auto" w:fill="auto"/>
            <w:vAlign w:val="center"/>
          </w:tcPr>
          <w:p w14:paraId="691A65C1" w14:textId="77777777" w:rsidR="00652B86" w:rsidRPr="006A78A7" w:rsidRDefault="00652B86" w:rsidP="006A0654">
            <w:pPr>
              <w:pStyle w:val="Tekstpodstawowy"/>
              <w:spacing w:line="360" w:lineRule="auto"/>
              <w:jc w:val="center"/>
              <w:rPr>
                <w:rFonts w:ascii="Arial" w:hAnsi="Arial" w:cs="Arial"/>
                <w:sz w:val="24"/>
              </w:rPr>
            </w:pPr>
          </w:p>
        </w:tc>
      </w:tr>
      <w:tr w:rsidR="00652B86" w:rsidRPr="006A78A7" w14:paraId="42A856F5" w14:textId="77777777" w:rsidTr="006A0654">
        <w:trPr>
          <w:trHeight w:val="414"/>
          <w:jc w:val="center"/>
        </w:trPr>
        <w:tc>
          <w:tcPr>
            <w:tcW w:w="4142" w:type="dxa"/>
            <w:shd w:val="clear" w:color="auto" w:fill="auto"/>
            <w:vAlign w:val="center"/>
          </w:tcPr>
          <w:p w14:paraId="0DEB5204" w14:textId="77777777" w:rsidR="00652B86" w:rsidRPr="006A78A7" w:rsidRDefault="00652B86" w:rsidP="006A0654">
            <w:pPr>
              <w:pStyle w:val="Tekstpodstawowy"/>
              <w:spacing w:line="360" w:lineRule="auto"/>
              <w:jc w:val="center"/>
              <w:rPr>
                <w:rFonts w:ascii="Arial" w:hAnsi="Arial" w:cs="Arial"/>
                <w:sz w:val="24"/>
              </w:rPr>
            </w:pPr>
          </w:p>
        </w:tc>
        <w:tc>
          <w:tcPr>
            <w:tcW w:w="2584" w:type="dxa"/>
            <w:shd w:val="clear" w:color="auto" w:fill="auto"/>
            <w:vAlign w:val="center"/>
          </w:tcPr>
          <w:p w14:paraId="17B62B50" w14:textId="77777777" w:rsidR="00652B86" w:rsidRPr="006A78A7" w:rsidRDefault="00652B86" w:rsidP="006A0654">
            <w:pPr>
              <w:pStyle w:val="Tekstpodstawowy"/>
              <w:spacing w:line="360" w:lineRule="auto"/>
              <w:jc w:val="center"/>
              <w:rPr>
                <w:rFonts w:ascii="Arial" w:hAnsi="Arial" w:cs="Arial"/>
                <w:sz w:val="24"/>
              </w:rPr>
            </w:pPr>
          </w:p>
        </w:tc>
      </w:tr>
    </w:tbl>
    <w:p w14:paraId="4F1CC600" w14:textId="77777777" w:rsidR="00801BD6" w:rsidRPr="00534898" w:rsidRDefault="00801BD6" w:rsidP="00801BD6">
      <w:pPr>
        <w:pStyle w:val="Tekstpodstawowy"/>
        <w:spacing w:line="360" w:lineRule="auto"/>
        <w:jc w:val="left"/>
        <w:rPr>
          <w:rFonts w:ascii="Arial" w:hAnsi="Arial" w:cs="Arial"/>
          <w:sz w:val="24"/>
        </w:rPr>
      </w:pPr>
    </w:p>
    <w:p w14:paraId="1DE4D567" w14:textId="77777777" w:rsidR="00EB67CF" w:rsidRDefault="00DC31CE" w:rsidP="004D4B99">
      <w:pPr>
        <w:spacing w:line="360" w:lineRule="auto"/>
        <w:rPr>
          <w:rFonts w:ascii="Arial" w:hAnsi="Arial" w:cs="Arial"/>
          <w:sz w:val="24"/>
          <w:szCs w:val="24"/>
        </w:rPr>
      </w:pPr>
      <w:r>
        <w:rPr>
          <w:rFonts w:ascii="Arial" w:hAnsi="Arial" w:cs="Arial"/>
          <w:sz w:val="24"/>
          <w:szCs w:val="24"/>
        </w:rPr>
        <w:t>Uwagi:………………………………………………………………………………………………………………………………………………………………………………………………………………………………………………………………………………………………</w:t>
      </w:r>
    </w:p>
    <w:p w14:paraId="6EDB9D5E" w14:textId="77777777" w:rsidR="00EB67CF" w:rsidRDefault="00EB67CF" w:rsidP="00801BD6">
      <w:pPr>
        <w:rPr>
          <w:rFonts w:ascii="Arial" w:hAnsi="Arial" w:cs="Arial"/>
          <w:sz w:val="24"/>
          <w:szCs w:val="24"/>
        </w:rPr>
      </w:pPr>
    </w:p>
    <w:p w14:paraId="7A310DE4" w14:textId="77777777" w:rsidR="00EB67CF" w:rsidRDefault="00EB67CF" w:rsidP="00801BD6">
      <w:pPr>
        <w:rPr>
          <w:rFonts w:ascii="Arial" w:hAnsi="Arial" w:cs="Arial"/>
          <w:sz w:val="24"/>
          <w:szCs w:val="24"/>
        </w:rPr>
      </w:pPr>
    </w:p>
    <w:p w14:paraId="46EECFA6" w14:textId="77777777" w:rsidR="004D4B99" w:rsidRDefault="004D4B99" w:rsidP="00801BD6">
      <w:pPr>
        <w:rPr>
          <w:rFonts w:ascii="Arial" w:hAnsi="Arial" w:cs="Arial"/>
          <w:sz w:val="24"/>
          <w:szCs w:val="24"/>
        </w:rPr>
      </w:pPr>
    </w:p>
    <w:p w14:paraId="66634420" w14:textId="77777777" w:rsidR="00D056F0" w:rsidRDefault="00D056F0" w:rsidP="00801BD6">
      <w:pPr>
        <w:rPr>
          <w:rFonts w:ascii="Arial" w:hAnsi="Arial" w:cs="Arial"/>
          <w:sz w:val="24"/>
          <w:szCs w:val="24"/>
        </w:rPr>
      </w:pPr>
    </w:p>
    <w:p w14:paraId="04E9DCC5" w14:textId="77777777" w:rsidR="00EB67CF" w:rsidRDefault="00EB67CF" w:rsidP="00EB67CF">
      <w:pPr>
        <w:rPr>
          <w:rFonts w:ascii="Arial" w:hAnsi="Arial" w:cs="Arial"/>
          <w:sz w:val="24"/>
          <w:szCs w:val="24"/>
        </w:rPr>
      </w:pPr>
      <w:r>
        <w:rPr>
          <w:rFonts w:ascii="Arial" w:hAnsi="Arial" w:cs="Arial"/>
          <w:sz w:val="24"/>
          <w:szCs w:val="24"/>
        </w:rPr>
        <w:t xml:space="preserve">      </w:t>
      </w:r>
      <w:r w:rsidR="00B22DD6">
        <w:rPr>
          <w:rFonts w:ascii="Arial" w:hAnsi="Arial" w:cs="Arial"/>
          <w:sz w:val="24"/>
          <w:szCs w:val="24"/>
        </w:rPr>
        <w:tab/>
      </w:r>
      <w:r w:rsidR="00B22DD6">
        <w:rPr>
          <w:rFonts w:ascii="Arial" w:hAnsi="Arial" w:cs="Arial"/>
          <w:sz w:val="24"/>
          <w:szCs w:val="24"/>
        </w:rPr>
        <w:tab/>
      </w:r>
      <w:r w:rsidR="00B22DD6">
        <w:rPr>
          <w:rFonts w:ascii="Arial" w:hAnsi="Arial" w:cs="Arial"/>
          <w:sz w:val="24"/>
          <w:szCs w:val="24"/>
        </w:rPr>
        <w:tab/>
      </w:r>
      <w:r w:rsidR="00B22DD6">
        <w:rPr>
          <w:rFonts w:ascii="Arial" w:hAnsi="Arial" w:cs="Arial"/>
          <w:sz w:val="24"/>
          <w:szCs w:val="24"/>
        </w:rPr>
        <w:tab/>
      </w:r>
      <w:r w:rsidR="00B22DD6">
        <w:rPr>
          <w:rFonts w:ascii="Arial" w:hAnsi="Arial" w:cs="Arial"/>
          <w:sz w:val="24"/>
          <w:szCs w:val="24"/>
        </w:rPr>
        <w:tab/>
      </w:r>
      <w:r w:rsidR="00B22DD6">
        <w:rPr>
          <w:rFonts w:ascii="Arial" w:hAnsi="Arial" w:cs="Arial"/>
          <w:sz w:val="24"/>
          <w:szCs w:val="24"/>
        </w:rPr>
        <w:tab/>
      </w:r>
      <w:r w:rsidR="00B22DD6">
        <w:rPr>
          <w:rFonts w:ascii="Arial" w:hAnsi="Arial" w:cs="Arial"/>
          <w:sz w:val="24"/>
          <w:szCs w:val="24"/>
        </w:rPr>
        <w:tab/>
      </w:r>
      <w:r w:rsidR="00B22DD6">
        <w:rPr>
          <w:rFonts w:ascii="Arial" w:hAnsi="Arial" w:cs="Arial"/>
          <w:sz w:val="24"/>
          <w:szCs w:val="24"/>
        </w:rPr>
        <w:tab/>
      </w:r>
      <w:r>
        <w:rPr>
          <w:rFonts w:ascii="Arial" w:hAnsi="Arial" w:cs="Arial"/>
          <w:sz w:val="24"/>
          <w:szCs w:val="24"/>
        </w:rPr>
        <w:t xml:space="preserve">    ………......................</w:t>
      </w:r>
      <w:r w:rsidR="00801BD6" w:rsidRPr="00534898">
        <w:rPr>
          <w:rFonts w:ascii="Arial" w:hAnsi="Arial" w:cs="Arial"/>
          <w:sz w:val="24"/>
          <w:szCs w:val="24"/>
        </w:rPr>
        <w:t>....</w:t>
      </w:r>
      <w:r>
        <w:rPr>
          <w:rFonts w:ascii="Arial" w:hAnsi="Arial" w:cs="Arial"/>
          <w:sz w:val="24"/>
          <w:szCs w:val="24"/>
        </w:rPr>
        <w:t xml:space="preserve">....                                  </w:t>
      </w:r>
    </w:p>
    <w:p w14:paraId="7A3DC3F9" w14:textId="11AC9166" w:rsidR="00D056F0" w:rsidRDefault="00EB67CF">
      <w:pPr>
        <w:rPr>
          <w:rFonts w:ascii="Arial" w:hAnsi="Arial" w:cs="Arial"/>
          <w:sz w:val="20"/>
          <w:szCs w:val="24"/>
        </w:rPr>
      </w:pPr>
      <w:r>
        <w:rPr>
          <w:rFonts w:ascii="Arial" w:hAnsi="Arial" w:cs="Arial"/>
          <w:sz w:val="20"/>
          <w:szCs w:val="24"/>
        </w:rPr>
        <w:t xml:space="preserve">                     </w:t>
      </w:r>
      <w:r w:rsidR="00B22DD6">
        <w:rPr>
          <w:rFonts w:ascii="Arial" w:hAnsi="Arial" w:cs="Arial"/>
          <w:sz w:val="20"/>
          <w:szCs w:val="24"/>
        </w:rPr>
        <w:tab/>
      </w:r>
      <w:r w:rsidR="00B22DD6">
        <w:rPr>
          <w:rFonts w:ascii="Arial" w:hAnsi="Arial" w:cs="Arial"/>
          <w:sz w:val="20"/>
          <w:szCs w:val="24"/>
        </w:rPr>
        <w:tab/>
      </w:r>
      <w:r w:rsidR="00B22DD6">
        <w:rPr>
          <w:rFonts w:ascii="Arial" w:hAnsi="Arial" w:cs="Arial"/>
          <w:sz w:val="20"/>
          <w:szCs w:val="24"/>
        </w:rPr>
        <w:tab/>
      </w:r>
      <w:r w:rsidR="00B22DD6">
        <w:rPr>
          <w:rFonts w:ascii="Arial" w:hAnsi="Arial" w:cs="Arial"/>
          <w:sz w:val="20"/>
          <w:szCs w:val="24"/>
        </w:rPr>
        <w:tab/>
      </w:r>
      <w:r w:rsidR="00B22DD6">
        <w:rPr>
          <w:rFonts w:ascii="Arial" w:hAnsi="Arial" w:cs="Arial"/>
          <w:sz w:val="20"/>
          <w:szCs w:val="24"/>
        </w:rPr>
        <w:tab/>
      </w:r>
      <w:r w:rsidR="00B22DD6">
        <w:rPr>
          <w:rFonts w:ascii="Arial" w:hAnsi="Arial" w:cs="Arial"/>
          <w:sz w:val="20"/>
          <w:szCs w:val="24"/>
        </w:rPr>
        <w:tab/>
      </w:r>
      <w:r w:rsidR="00B22DD6">
        <w:rPr>
          <w:rFonts w:ascii="Arial" w:hAnsi="Arial" w:cs="Arial"/>
          <w:sz w:val="20"/>
          <w:szCs w:val="24"/>
        </w:rPr>
        <w:tab/>
      </w:r>
      <w:r w:rsidR="00B22DD6">
        <w:rPr>
          <w:rFonts w:ascii="Arial" w:hAnsi="Arial" w:cs="Arial"/>
          <w:sz w:val="20"/>
          <w:szCs w:val="24"/>
        </w:rPr>
        <w:tab/>
      </w:r>
      <w:r>
        <w:rPr>
          <w:rFonts w:ascii="Arial" w:hAnsi="Arial" w:cs="Arial"/>
          <w:sz w:val="20"/>
          <w:szCs w:val="24"/>
        </w:rPr>
        <w:t xml:space="preserve">  </w:t>
      </w:r>
      <w:r w:rsidR="00831680">
        <w:rPr>
          <w:rFonts w:ascii="Arial" w:hAnsi="Arial" w:cs="Arial"/>
          <w:sz w:val="20"/>
          <w:szCs w:val="24"/>
        </w:rPr>
        <w:t xml:space="preserve"> </w:t>
      </w:r>
      <w:r w:rsidR="00D056F0">
        <w:rPr>
          <w:rFonts w:ascii="Arial" w:hAnsi="Arial" w:cs="Arial"/>
          <w:sz w:val="20"/>
          <w:szCs w:val="24"/>
        </w:rPr>
        <w:t>czytelny podpis</w:t>
      </w:r>
      <w:r w:rsidR="00831680">
        <w:rPr>
          <w:rFonts w:ascii="Arial" w:hAnsi="Arial" w:cs="Arial"/>
          <w:sz w:val="20"/>
          <w:szCs w:val="24"/>
        </w:rPr>
        <w:t xml:space="preserve">   </w:t>
      </w:r>
      <w:r>
        <w:rPr>
          <w:rFonts w:ascii="Arial" w:hAnsi="Arial" w:cs="Arial"/>
          <w:sz w:val="20"/>
          <w:szCs w:val="24"/>
        </w:rPr>
        <w:t xml:space="preserve"> </w:t>
      </w:r>
      <w:r w:rsidR="00B22DD6">
        <w:rPr>
          <w:rFonts w:ascii="Arial" w:hAnsi="Arial" w:cs="Arial"/>
          <w:sz w:val="20"/>
          <w:szCs w:val="24"/>
        </w:rPr>
        <w:t xml:space="preserve"> </w:t>
      </w:r>
      <w:r>
        <w:rPr>
          <w:rFonts w:ascii="Arial" w:hAnsi="Arial" w:cs="Arial"/>
          <w:sz w:val="20"/>
          <w:szCs w:val="24"/>
        </w:rPr>
        <w:t xml:space="preserve">   </w:t>
      </w:r>
    </w:p>
    <w:p w14:paraId="0A2FDBE8" w14:textId="77777777" w:rsidR="00D056F0" w:rsidRPr="009D6E1F" w:rsidRDefault="00D056F0" w:rsidP="00D056F0">
      <w:pPr>
        <w:ind w:right="6"/>
        <w:jc w:val="center"/>
        <w:rPr>
          <w:rFonts w:ascii="Arial" w:hAnsi="Arial" w:cs="Arial"/>
          <w:b/>
        </w:rPr>
      </w:pPr>
      <w:r w:rsidRPr="009D6E1F">
        <w:rPr>
          <w:rFonts w:ascii="Arial" w:hAnsi="Arial" w:cs="Arial"/>
          <w:b/>
        </w:rPr>
        <w:lastRenderedPageBreak/>
        <w:t>Klauzula informacyjna o przetwarzaniu danych osobowych</w:t>
      </w:r>
    </w:p>
    <w:p w14:paraId="6914099A" w14:textId="77777777" w:rsidR="00D056F0" w:rsidRPr="009D6E1F" w:rsidRDefault="00D056F0" w:rsidP="00D056F0">
      <w:pPr>
        <w:ind w:right="6"/>
        <w:rPr>
          <w:rFonts w:ascii="Arial" w:hAnsi="Arial" w:cs="Arial"/>
          <w:b/>
        </w:rPr>
      </w:pPr>
      <w:r w:rsidRPr="009D6E1F">
        <w:rPr>
          <w:rFonts w:ascii="Arial" w:hAnsi="Arial" w:cs="Arial"/>
        </w:rPr>
        <w:t xml:space="preserve">Zgodnie z </w:t>
      </w:r>
      <w:hyperlink r:id="rId4">
        <w:r w:rsidRPr="009D6E1F">
          <w:rPr>
            <w:rFonts w:ascii="Arial" w:hAnsi="Arial" w:cs="Arial"/>
          </w:rPr>
          <w:t>art. 13 ust. 1 i ust. 2</w:t>
        </w:r>
      </w:hyperlink>
      <w:hyperlink r:id="rId5">
        <w:r w:rsidRPr="009D6E1F">
          <w:rPr>
            <w:rFonts w:ascii="Arial" w:hAnsi="Arial" w:cs="Arial"/>
          </w:rPr>
          <w:t xml:space="preserve"> </w:t>
        </w:r>
      </w:hyperlink>
      <w:r w:rsidRPr="009D6E1F">
        <w:rPr>
          <w:rFonts w:ascii="Arial" w:hAnsi="Arial" w:cs="Arial"/>
        </w:rPr>
        <w:t xml:space="preserve">rozporządzenia Parlamentu Europejskiego i Rady (UE) </w:t>
      </w:r>
      <w:hyperlink r:id="rId6">
        <w:r w:rsidRPr="009D6E1F">
          <w:rPr>
            <w:rFonts w:ascii="Arial" w:hAnsi="Arial" w:cs="Arial"/>
          </w:rPr>
          <w:t>2016/679</w:t>
        </w:r>
      </w:hyperlink>
      <w:hyperlink r:id="rId7">
        <w:r w:rsidRPr="009D6E1F">
          <w:rPr>
            <w:rFonts w:ascii="Arial" w:hAnsi="Arial" w:cs="Arial"/>
          </w:rPr>
          <w:t xml:space="preserve"> </w:t>
        </w:r>
      </w:hyperlink>
      <w:r w:rsidRPr="009D6E1F">
        <w:rPr>
          <w:rFonts w:ascii="Arial" w:hAnsi="Arial" w:cs="Arial"/>
        </w:rPr>
        <w:t xml:space="preserve">z 27 kwietnia 2016 r. w sprawie ochrony osób fizycznych w związku </w:t>
      </w:r>
      <w:r w:rsidRPr="009D6E1F">
        <w:rPr>
          <w:rFonts w:ascii="Arial" w:hAnsi="Arial" w:cs="Arial"/>
        </w:rPr>
        <w:br/>
        <w:t>z przetwarzaniem danych osobowych i w sprawie swobodnego przepływu takich danych oraz uchylenia dyrektywy</w:t>
      </w:r>
      <w:hyperlink r:id="rId8">
        <w:r w:rsidRPr="009D6E1F">
          <w:rPr>
            <w:rFonts w:ascii="Arial" w:hAnsi="Arial" w:cs="Arial"/>
          </w:rPr>
          <w:t xml:space="preserve"> </w:t>
        </w:r>
      </w:hyperlink>
      <w:hyperlink r:id="rId9">
        <w:r w:rsidRPr="009D6E1F">
          <w:rPr>
            <w:rFonts w:ascii="Arial" w:hAnsi="Arial" w:cs="Arial"/>
          </w:rPr>
          <w:t>95/46/WE</w:t>
        </w:r>
      </w:hyperlink>
      <w:hyperlink r:id="rId10">
        <w:r w:rsidRPr="009D6E1F">
          <w:rPr>
            <w:rFonts w:ascii="Arial" w:hAnsi="Arial" w:cs="Arial"/>
          </w:rPr>
          <w:t xml:space="preserve"> </w:t>
        </w:r>
      </w:hyperlink>
      <w:r w:rsidRPr="009D6E1F">
        <w:rPr>
          <w:rFonts w:ascii="Arial" w:hAnsi="Arial" w:cs="Arial"/>
        </w:rPr>
        <w:t xml:space="preserve">(RODO), informujemy, że: </w:t>
      </w:r>
    </w:p>
    <w:p w14:paraId="40C14D3C" w14:textId="77777777" w:rsidR="00D056F0" w:rsidRPr="009D6E1F" w:rsidRDefault="00D056F0" w:rsidP="00D056F0">
      <w:pPr>
        <w:spacing w:line="259" w:lineRule="auto"/>
        <w:ind w:left="10" w:right="-3" w:hanging="10"/>
        <w:rPr>
          <w:rFonts w:ascii="Arial" w:hAnsi="Arial" w:cs="Arial"/>
        </w:rPr>
      </w:pPr>
    </w:p>
    <w:p w14:paraId="52BCCD0A" w14:textId="77777777" w:rsidR="00D056F0" w:rsidRPr="009D6E1F" w:rsidRDefault="00D056F0" w:rsidP="00D056F0">
      <w:pPr>
        <w:spacing w:line="259" w:lineRule="auto"/>
        <w:ind w:left="10" w:right="-3" w:hanging="10"/>
        <w:rPr>
          <w:rFonts w:ascii="Arial" w:hAnsi="Arial" w:cs="Arial"/>
          <w:b/>
        </w:rPr>
      </w:pPr>
      <w:r w:rsidRPr="009D6E1F">
        <w:rPr>
          <w:rFonts w:ascii="Arial" w:hAnsi="Arial" w:cs="Arial"/>
        </w:rPr>
        <w:t xml:space="preserve">Administratorem Pani/Pana danych osobowych jest </w:t>
      </w:r>
      <w:r w:rsidRPr="009D6E1F">
        <w:rPr>
          <w:rFonts w:ascii="Arial" w:hAnsi="Arial" w:cs="Arial"/>
          <w:b/>
        </w:rPr>
        <w:t xml:space="preserve">Burmistrz Ustrzyk Dolnych </w:t>
      </w:r>
      <w:r w:rsidRPr="009D6E1F">
        <w:rPr>
          <w:rFonts w:ascii="Arial" w:hAnsi="Arial" w:cs="Arial"/>
          <w:b/>
        </w:rPr>
        <w:br/>
        <w:t xml:space="preserve">z siedzibą w Ustrzykach Dolnych ul. Mikołaja Kopernika 1, kod pocztowy: </w:t>
      </w:r>
      <w:r w:rsidRPr="009D6E1F">
        <w:rPr>
          <w:rFonts w:ascii="Arial" w:hAnsi="Arial" w:cs="Arial"/>
          <w:b/>
        </w:rPr>
        <w:br/>
        <w:t>38-700, tel. 13 460 8000, fax. 13 460 8016.</w:t>
      </w:r>
    </w:p>
    <w:p w14:paraId="3012D518" w14:textId="77777777" w:rsidR="00D056F0" w:rsidRPr="009D6E1F" w:rsidRDefault="00D056F0" w:rsidP="00D056F0">
      <w:pPr>
        <w:spacing w:line="259" w:lineRule="auto"/>
        <w:ind w:left="10" w:right="-3" w:hanging="10"/>
        <w:rPr>
          <w:rFonts w:ascii="Arial" w:hAnsi="Arial" w:cs="Arial"/>
          <w:b/>
        </w:rPr>
      </w:pPr>
    </w:p>
    <w:p w14:paraId="5D85D91A" w14:textId="77777777" w:rsidR="00D056F0" w:rsidRPr="009D6E1F" w:rsidRDefault="00D056F0" w:rsidP="00D056F0">
      <w:pPr>
        <w:ind w:left="-15"/>
        <w:rPr>
          <w:rFonts w:ascii="Arial" w:hAnsi="Arial" w:cs="Arial"/>
        </w:rPr>
      </w:pPr>
      <w:r w:rsidRPr="009D6E1F">
        <w:rPr>
          <w:rFonts w:ascii="Arial" w:hAnsi="Arial" w:cs="Arial"/>
        </w:rPr>
        <w:t>W Urzędzie Miejskim w Ustrzykach Dolnych  został wyznaczony Inspektor Ochrony Danych Osobowych, z którym może się PANI/PAN kontaktować w sprawie ochrony swoich danych osobowych drogą mailową</w:t>
      </w:r>
      <w:r w:rsidRPr="00D056F0">
        <w:rPr>
          <w:rFonts w:ascii="Arial" w:hAnsi="Arial" w:cs="Arial"/>
        </w:rPr>
        <w:t xml:space="preserve">: </w:t>
      </w:r>
      <w:hyperlink r:id="rId11" w:history="1">
        <w:r w:rsidRPr="00D056F0">
          <w:rPr>
            <w:rFonts w:ascii="Arial" w:hAnsi="Arial" w:cs="Arial"/>
            <w:u w:val="single"/>
          </w:rPr>
          <w:t>iodo@ustrzyki-dolne.pl</w:t>
        </w:r>
      </w:hyperlink>
      <w:r w:rsidRPr="009D6E1F">
        <w:rPr>
          <w:rFonts w:ascii="Arial" w:hAnsi="Arial" w:cs="Arial"/>
        </w:rPr>
        <w:t>, tel.: 13 460 80 29, lub na adres pocztowy Urzędu Miejskiego.</w:t>
      </w:r>
    </w:p>
    <w:p w14:paraId="72E69D0C" w14:textId="77777777" w:rsidR="00D056F0" w:rsidRPr="009D6E1F" w:rsidRDefault="00D056F0" w:rsidP="00D056F0">
      <w:pPr>
        <w:spacing w:line="259" w:lineRule="auto"/>
        <w:ind w:left="10" w:right="-3" w:hanging="10"/>
        <w:rPr>
          <w:rFonts w:ascii="Arial" w:hAnsi="Arial" w:cs="Arial"/>
        </w:rPr>
      </w:pPr>
    </w:p>
    <w:p w14:paraId="1423D710" w14:textId="0798D282" w:rsidR="00D056F0" w:rsidRPr="009D6E1F" w:rsidRDefault="00D056F0" w:rsidP="00D056F0">
      <w:pPr>
        <w:rPr>
          <w:rFonts w:ascii="Arial" w:hAnsi="Arial" w:cs="Arial"/>
        </w:rPr>
      </w:pPr>
      <w:r w:rsidRPr="009D6E1F">
        <w:rPr>
          <w:rFonts w:ascii="Arial" w:hAnsi="Arial" w:cs="Arial"/>
        </w:rPr>
        <w:t xml:space="preserve">Przetwarzanie Pani/Pana danych osobowych będzie się odbywać na podstawie art. 6 ust. </w:t>
      </w:r>
      <w:r>
        <w:rPr>
          <w:rFonts w:ascii="Arial" w:hAnsi="Arial" w:cs="Arial"/>
        </w:rPr>
        <w:br/>
      </w:r>
      <w:r w:rsidRPr="009D6E1F">
        <w:rPr>
          <w:rFonts w:ascii="Arial" w:hAnsi="Arial" w:cs="Arial"/>
        </w:rPr>
        <w:t xml:space="preserve">1 lit. c, e RODO wynikającego z realizacji obowiązku prawnego ciążącego na administratorze, na podstawie ustawy  z dnia 14 czerwca 1960 r. – kodeks postępowania administracyjnego (tekst jednolity - </w:t>
      </w:r>
      <w:r w:rsidRPr="009D6E1F">
        <w:rPr>
          <w:rFonts w:ascii="Arial" w:hAnsi="Arial" w:cs="Arial"/>
          <w:color w:val="000000"/>
        </w:rPr>
        <w:t xml:space="preserve">Dz. U. z 2018 r. poz. 2096 z </w:t>
      </w:r>
      <w:proofErr w:type="spellStart"/>
      <w:r w:rsidRPr="009D6E1F">
        <w:rPr>
          <w:rFonts w:ascii="Arial" w:hAnsi="Arial" w:cs="Arial"/>
          <w:color w:val="000000"/>
        </w:rPr>
        <w:t>późn</w:t>
      </w:r>
      <w:proofErr w:type="spellEnd"/>
      <w:r w:rsidRPr="009D6E1F">
        <w:rPr>
          <w:rFonts w:ascii="Arial" w:hAnsi="Arial" w:cs="Arial"/>
          <w:color w:val="000000"/>
        </w:rPr>
        <w:t>. zm.</w:t>
      </w:r>
      <w:r w:rsidRPr="009D6E1F">
        <w:rPr>
          <w:rFonts w:ascii="Arial" w:hAnsi="Arial" w:cs="Arial"/>
        </w:rPr>
        <w:t xml:space="preserve">) w celu realizacji </w:t>
      </w:r>
      <w:r>
        <w:rPr>
          <w:rFonts w:ascii="Arial" w:hAnsi="Arial" w:cs="Arial"/>
        </w:rPr>
        <w:t xml:space="preserve">zgłoszenia </w:t>
      </w:r>
      <w:r>
        <w:rPr>
          <w:rFonts w:ascii="Arial" w:hAnsi="Arial" w:cs="Arial"/>
        </w:rPr>
        <w:t>wystąpienia złomu lub wywrotu</w:t>
      </w:r>
      <w:r w:rsidRPr="009D6E1F">
        <w:rPr>
          <w:rFonts w:ascii="Arial" w:hAnsi="Arial" w:cs="Arial"/>
        </w:rPr>
        <w:t xml:space="preserve">, na podstawie </w:t>
      </w:r>
      <w:r>
        <w:rPr>
          <w:rFonts w:ascii="Arial" w:hAnsi="Arial" w:cs="Arial"/>
        </w:rPr>
        <w:t xml:space="preserve">art. 83f ust. </w:t>
      </w:r>
      <w:r>
        <w:rPr>
          <w:rFonts w:ascii="Arial" w:hAnsi="Arial" w:cs="Arial"/>
        </w:rPr>
        <w:t>1 pkt 14 lit. b</w:t>
      </w:r>
      <w:r>
        <w:rPr>
          <w:rFonts w:ascii="Arial" w:hAnsi="Arial" w:cs="Arial"/>
        </w:rPr>
        <w:t xml:space="preserve"> ustawy z dnia 16 kwietnia 2004 r. o ochronie przyrody.</w:t>
      </w:r>
    </w:p>
    <w:p w14:paraId="3DFE4479" w14:textId="77777777" w:rsidR="00D056F0" w:rsidRPr="009D6E1F" w:rsidRDefault="00D056F0" w:rsidP="00D056F0">
      <w:pPr>
        <w:rPr>
          <w:rFonts w:ascii="Arial" w:hAnsi="Arial" w:cs="Arial"/>
        </w:rPr>
      </w:pPr>
    </w:p>
    <w:p w14:paraId="5E95B09E" w14:textId="77777777" w:rsidR="00D056F0" w:rsidRPr="009D6E1F" w:rsidRDefault="00D056F0" w:rsidP="00D056F0">
      <w:pPr>
        <w:spacing w:line="259" w:lineRule="auto"/>
        <w:ind w:left="10" w:right="-3" w:hanging="10"/>
        <w:rPr>
          <w:rFonts w:ascii="Arial" w:hAnsi="Arial" w:cs="Arial"/>
        </w:rPr>
      </w:pPr>
      <w:r w:rsidRPr="009D6E1F">
        <w:rPr>
          <w:rFonts w:ascii="Arial" w:hAnsi="Arial" w:cs="Arial"/>
        </w:rPr>
        <w:t xml:space="preserve">Pani/Pana dane osobowe po zakończeniu realizacji celu, dla którego zostały pobrane będą przechowywane przez okres wynikający z zapisów ustawy z dnia 14 lipca 1983 roku </w:t>
      </w:r>
      <w:r w:rsidRPr="009D6E1F">
        <w:rPr>
          <w:rFonts w:ascii="Arial" w:hAnsi="Arial" w:cs="Arial"/>
        </w:rPr>
        <w:br/>
        <w:t xml:space="preserve">o narodowym zasobie archiwalnym i archiwach oraz Rozporządzeniem Prezesa Rady Ministrów z dnia 18 stycznia 2011 roku w sprawie instrukcji kancelaryjnej, jednolitych rzeczowych wykazów akt. </w:t>
      </w:r>
    </w:p>
    <w:p w14:paraId="2FA5955C" w14:textId="77777777" w:rsidR="00D056F0" w:rsidRPr="009D6E1F" w:rsidRDefault="00D056F0" w:rsidP="00D056F0">
      <w:pPr>
        <w:spacing w:line="259" w:lineRule="auto"/>
        <w:ind w:left="10" w:right="-3" w:hanging="10"/>
        <w:rPr>
          <w:rFonts w:ascii="Arial" w:hAnsi="Arial" w:cs="Arial"/>
        </w:rPr>
      </w:pPr>
    </w:p>
    <w:p w14:paraId="7E5FBCD7" w14:textId="77777777" w:rsidR="00D056F0" w:rsidRPr="009D6E1F" w:rsidRDefault="00D056F0" w:rsidP="00D056F0">
      <w:pPr>
        <w:spacing w:after="34"/>
        <w:ind w:left="-15"/>
        <w:rPr>
          <w:rFonts w:ascii="Arial" w:hAnsi="Arial" w:cs="Arial"/>
        </w:rPr>
      </w:pPr>
      <w:r w:rsidRPr="009D6E1F">
        <w:rPr>
          <w:rFonts w:ascii="Arial" w:hAnsi="Arial" w:cs="Arial"/>
        </w:rPr>
        <w:t xml:space="preserve">Posiada Pani/Pan prawo dostępu do treści swoich danych osobowych w tym do otrzymania ich kopii oraz prawo do ich sprostowania, usunięcia, ograniczenia przetwarzania, prawo do przenoszenia danych, prawo wniesienia sprzeciwu wobec przetwarzania oraz prawo do cofnięcia zgody bez wpływu na zgodność z prawem przetwarzania którego dokonano na podstawie zgody przed jej cofnięciem. </w:t>
      </w:r>
    </w:p>
    <w:p w14:paraId="39DC7CD1" w14:textId="77777777" w:rsidR="00D056F0" w:rsidRPr="009D6E1F" w:rsidRDefault="00D056F0" w:rsidP="00D056F0">
      <w:pPr>
        <w:spacing w:after="10"/>
        <w:ind w:left="-15"/>
        <w:rPr>
          <w:rFonts w:ascii="Arial" w:hAnsi="Arial" w:cs="Arial"/>
        </w:rPr>
      </w:pPr>
      <w:r w:rsidRPr="009D6E1F">
        <w:rPr>
          <w:rFonts w:ascii="Arial" w:hAnsi="Arial" w:cs="Arial"/>
        </w:rPr>
        <w:br/>
        <w:t xml:space="preserve">Przysługuje Pani/Panu prawo wniesienia skargi do organu nadzorczego, jeśli Pani/Pana zdaniem, przetwarzanie danych osobowych Pani/Pana - narusza przepisy unijnego rozporządzenia RODO. </w:t>
      </w:r>
    </w:p>
    <w:p w14:paraId="5AAD2961" w14:textId="77777777" w:rsidR="00D056F0" w:rsidRPr="009D6E1F" w:rsidRDefault="00D056F0" w:rsidP="00D056F0">
      <w:pPr>
        <w:ind w:left="-15"/>
        <w:rPr>
          <w:rFonts w:ascii="Arial" w:hAnsi="Arial" w:cs="Arial"/>
        </w:rPr>
      </w:pPr>
      <w:r w:rsidRPr="009D6E1F">
        <w:rPr>
          <w:rFonts w:ascii="Arial" w:hAnsi="Arial" w:cs="Arial"/>
        </w:rPr>
        <w:br/>
        <w:t xml:space="preserve">Podanie przez Panią/Pana danych osobowych jest wymogiem ustawowym. Brak podania danych osobowych będzie skutkował brakiem możliwości realizacji zadań wynikających </w:t>
      </w:r>
      <w:r w:rsidRPr="009D6E1F">
        <w:rPr>
          <w:rFonts w:ascii="Arial" w:hAnsi="Arial" w:cs="Arial"/>
        </w:rPr>
        <w:br/>
        <w:t>z przepisów prawa.</w:t>
      </w:r>
    </w:p>
    <w:p w14:paraId="401944B5" w14:textId="77777777" w:rsidR="00D056F0" w:rsidRPr="009D6E1F" w:rsidRDefault="00D056F0" w:rsidP="00D056F0">
      <w:pPr>
        <w:spacing w:after="37"/>
        <w:ind w:left="-15"/>
        <w:rPr>
          <w:rFonts w:ascii="Arial" w:hAnsi="Arial" w:cs="Arial"/>
        </w:rPr>
      </w:pPr>
      <w:r w:rsidRPr="009D6E1F">
        <w:rPr>
          <w:rFonts w:ascii="Arial" w:hAnsi="Arial" w:cs="Arial"/>
        </w:rPr>
        <w:br/>
        <w:t xml:space="preserve">Pani/Pana dane osobowe mogą zostać przekazane podmiotom zewnętrznym na podstawie umowy powierzenia przetwarzania danych osobowych, a także podmiotom lub organom uprawnionym na podstawie przepisów prawa. </w:t>
      </w:r>
    </w:p>
    <w:p w14:paraId="246D9EC2" w14:textId="77777777" w:rsidR="00D056F0" w:rsidRPr="009D6E1F" w:rsidRDefault="00D056F0" w:rsidP="00D056F0">
      <w:pPr>
        <w:spacing w:after="37"/>
        <w:ind w:left="-15"/>
        <w:rPr>
          <w:rFonts w:ascii="Arial" w:hAnsi="Arial" w:cs="Arial"/>
        </w:rPr>
      </w:pPr>
    </w:p>
    <w:p w14:paraId="1C704B80" w14:textId="77777777" w:rsidR="00D056F0" w:rsidRPr="009D6E1F" w:rsidRDefault="00D056F0" w:rsidP="00D056F0">
      <w:pPr>
        <w:spacing w:after="37"/>
        <w:ind w:left="-15"/>
        <w:rPr>
          <w:rFonts w:ascii="Arial" w:hAnsi="Arial" w:cs="Arial"/>
        </w:rPr>
      </w:pPr>
      <w:r w:rsidRPr="009D6E1F">
        <w:rPr>
          <w:rFonts w:ascii="Arial" w:hAnsi="Arial" w:cs="Arial"/>
        </w:rPr>
        <w:t>Pani/Pana dane osobowe nie będą przetwarzane w sposób zautomatyzowany, w tym nie będą podlegały profilowaniu.</w:t>
      </w:r>
    </w:p>
    <w:p w14:paraId="1B0D2ADE" w14:textId="77777777" w:rsidR="00D056F0" w:rsidRPr="009D6E1F" w:rsidRDefault="00D056F0" w:rsidP="00D056F0">
      <w:pPr>
        <w:spacing w:after="37"/>
        <w:ind w:left="-15"/>
        <w:rPr>
          <w:rFonts w:ascii="Arial" w:hAnsi="Arial" w:cs="Arial"/>
        </w:rPr>
      </w:pPr>
    </w:p>
    <w:p w14:paraId="6332576B" w14:textId="77777777" w:rsidR="00D056F0" w:rsidRPr="009D6E1F" w:rsidRDefault="00D056F0" w:rsidP="00D056F0">
      <w:pPr>
        <w:spacing w:after="37"/>
        <w:ind w:left="-15"/>
        <w:rPr>
          <w:rFonts w:ascii="Arial" w:hAnsi="Arial" w:cs="Arial"/>
        </w:rPr>
      </w:pPr>
      <w:r w:rsidRPr="009D6E1F">
        <w:rPr>
          <w:rFonts w:ascii="Arial" w:hAnsi="Arial" w:cs="Arial"/>
        </w:rPr>
        <w:t xml:space="preserve">Pani/Pana dane osobowe nie będą przekazywane do państw trzecich/organizacji międzynarodowych. </w:t>
      </w:r>
    </w:p>
    <w:p w14:paraId="1D509CBC" w14:textId="77777777" w:rsidR="00D056F0" w:rsidRDefault="00D056F0" w:rsidP="00D056F0">
      <w:pPr>
        <w:spacing w:after="37"/>
        <w:rPr>
          <w:rFonts w:ascii="Arial" w:hAnsi="Arial" w:cs="Arial"/>
        </w:rPr>
      </w:pPr>
    </w:p>
    <w:p w14:paraId="38998B40" w14:textId="77777777" w:rsidR="00D056F0" w:rsidRPr="009D6E1F" w:rsidRDefault="00D056F0" w:rsidP="00D056F0">
      <w:pPr>
        <w:spacing w:after="37"/>
        <w:rPr>
          <w:rFonts w:ascii="Arial" w:hAnsi="Arial" w:cs="Arial"/>
        </w:rPr>
      </w:pPr>
    </w:p>
    <w:p w14:paraId="757FDD81" w14:textId="77777777" w:rsidR="00D056F0" w:rsidRPr="009D6E1F" w:rsidRDefault="00D056F0" w:rsidP="00D056F0">
      <w:pPr>
        <w:spacing w:after="37"/>
        <w:ind w:left="-15"/>
        <w:rPr>
          <w:rFonts w:ascii="Arial" w:hAnsi="Arial" w:cs="Arial"/>
        </w:rPr>
      </w:pPr>
      <w:r w:rsidRPr="009D6E1F">
        <w:rPr>
          <w:rFonts w:ascii="Arial" w:hAnsi="Arial" w:cs="Arial"/>
        </w:rPr>
        <w:tab/>
      </w:r>
      <w:r w:rsidRPr="009D6E1F">
        <w:rPr>
          <w:rFonts w:ascii="Arial" w:hAnsi="Arial" w:cs="Arial"/>
        </w:rPr>
        <w:tab/>
      </w:r>
      <w:r w:rsidRPr="009D6E1F">
        <w:rPr>
          <w:rFonts w:ascii="Arial" w:hAnsi="Arial" w:cs="Arial"/>
        </w:rPr>
        <w:tab/>
      </w:r>
      <w:r w:rsidRPr="009D6E1F">
        <w:rPr>
          <w:rFonts w:ascii="Arial" w:hAnsi="Arial" w:cs="Arial"/>
        </w:rPr>
        <w:tab/>
      </w:r>
      <w:r w:rsidRPr="009D6E1F">
        <w:rPr>
          <w:rFonts w:ascii="Arial" w:hAnsi="Arial" w:cs="Arial"/>
        </w:rPr>
        <w:tab/>
      </w:r>
      <w:r w:rsidRPr="009D6E1F">
        <w:rPr>
          <w:rFonts w:ascii="Arial" w:hAnsi="Arial" w:cs="Arial"/>
        </w:rPr>
        <w:tab/>
      </w:r>
      <w:r>
        <w:rPr>
          <w:rFonts w:ascii="Arial" w:hAnsi="Arial" w:cs="Arial"/>
        </w:rPr>
        <w:t xml:space="preserve">                          </w:t>
      </w:r>
      <w:r w:rsidRPr="009D6E1F">
        <w:rPr>
          <w:rFonts w:ascii="Arial" w:hAnsi="Arial" w:cs="Arial"/>
        </w:rPr>
        <w:t>……………………………………….</w:t>
      </w:r>
    </w:p>
    <w:p w14:paraId="4606D337" w14:textId="70D5DF35" w:rsidR="00D056F0" w:rsidRPr="00D056F0" w:rsidRDefault="00D056F0">
      <w:pPr>
        <w:rPr>
          <w:rFonts w:ascii="Arial" w:hAnsi="Arial"/>
          <w:i/>
          <w:iCs/>
          <w:sz w:val="20"/>
          <w:szCs w:val="20"/>
        </w:rPr>
      </w:pPr>
      <w:r w:rsidRPr="009D6E1F">
        <w:rPr>
          <w:rFonts w:ascii="Arial" w:hAnsi="Arial"/>
          <w:i/>
          <w:iCs/>
          <w:sz w:val="20"/>
          <w:szCs w:val="20"/>
        </w:rPr>
        <w:t xml:space="preserve">      </w:t>
      </w:r>
      <w:r w:rsidRPr="009D6E1F">
        <w:rPr>
          <w:rFonts w:ascii="Arial" w:hAnsi="Arial"/>
        </w:rPr>
        <w:t xml:space="preserve">                                                                                      </w:t>
      </w:r>
      <w:r>
        <w:rPr>
          <w:rFonts w:ascii="Arial" w:hAnsi="Arial"/>
        </w:rPr>
        <w:t xml:space="preserve">        </w:t>
      </w:r>
      <w:r w:rsidRPr="009D6E1F">
        <w:rPr>
          <w:rFonts w:ascii="Arial" w:hAnsi="Arial"/>
        </w:rPr>
        <w:t xml:space="preserve"> </w:t>
      </w:r>
      <w:r w:rsidRPr="009D6E1F">
        <w:rPr>
          <w:rFonts w:ascii="Arial" w:hAnsi="Arial"/>
          <w:i/>
          <w:iCs/>
          <w:sz w:val="20"/>
          <w:szCs w:val="20"/>
        </w:rPr>
        <w:t>czytelny podpis</w:t>
      </w:r>
    </w:p>
    <w:sectPr w:rsidR="00D056F0" w:rsidRPr="00D056F0" w:rsidSect="00D056F0">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343"/>
    <w:rsid w:val="00231F8A"/>
    <w:rsid w:val="00483343"/>
    <w:rsid w:val="004D4B99"/>
    <w:rsid w:val="004F28AB"/>
    <w:rsid w:val="005F6044"/>
    <w:rsid w:val="00652B86"/>
    <w:rsid w:val="006706E6"/>
    <w:rsid w:val="00801BD6"/>
    <w:rsid w:val="00831680"/>
    <w:rsid w:val="009F2B80"/>
    <w:rsid w:val="00AB5E7F"/>
    <w:rsid w:val="00AE2D52"/>
    <w:rsid w:val="00B22DD6"/>
    <w:rsid w:val="00BB5782"/>
    <w:rsid w:val="00C72362"/>
    <w:rsid w:val="00CF66F0"/>
    <w:rsid w:val="00D056F0"/>
    <w:rsid w:val="00DC31CE"/>
    <w:rsid w:val="00EB6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E5ED"/>
  <w15:chartTrackingRefBased/>
  <w15:docId w15:val="{BA4C2A2C-E20F-4E9D-8E08-C079620A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BD6"/>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01BD6"/>
    <w:rPr>
      <w:rFonts w:ascii="Times New Roman" w:eastAsia="Times New Roman" w:hAnsi="Times New Roman"/>
      <w:sz w:val="28"/>
      <w:szCs w:val="24"/>
      <w:lang w:eastAsia="pl-PL"/>
    </w:rPr>
  </w:style>
  <w:style w:type="character" w:customStyle="1" w:styleId="TekstpodstawowyZnak">
    <w:name w:val="Tekst podstawowy Znak"/>
    <w:basedOn w:val="Domylnaczcionkaakapitu"/>
    <w:link w:val="Tekstpodstawowy"/>
    <w:rsid w:val="00801BD6"/>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EB67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67C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ip.legalis.pl/document-view.seam?documentId=mfrxilrtgm2tsnrrguy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view.seam?documentId=mfrxilrtgm2tsnrrguyts" TargetMode="External"/><Relationship Id="rId11" Type="http://schemas.openxmlformats.org/officeDocument/2006/relationships/hyperlink" Target="mailto:iodo@ustrzyki-dolne.pl" TargetMode="External"/><Relationship Id="rId5" Type="http://schemas.openxmlformats.org/officeDocument/2006/relationships/hyperlink" Target="https://sip.legalis.pl/document-view.seam?documentId=mfrxilrtgm2tsnrrguytsltqmfyc4mzuhaztimztgq" TargetMode="External"/><Relationship Id="rId10" Type="http://schemas.openxmlformats.org/officeDocument/2006/relationships/hyperlink" Target="https://sip.legalis.pl/document-view.seam?documentId=mfrxilrvgaytgnbsge4a" TargetMode="External"/><Relationship Id="rId4" Type="http://schemas.openxmlformats.org/officeDocument/2006/relationships/hyperlink" Target="https://sip.legalis.pl/document-view.seam?documentId=mfrxilrtgm2tsnrrguytsltqmfyc4mzuhaztimztgq" TargetMode="Externa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725</Words>
  <Characters>4350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Wnęk</dc:creator>
  <cp:keywords/>
  <dc:description/>
  <cp:lastModifiedBy>Kamila Sokołowska</cp:lastModifiedBy>
  <cp:revision>19</cp:revision>
  <cp:lastPrinted>2017-06-29T10:57:00Z</cp:lastPrinted>
  <dcterms:created xsi:type="dcterms:W3CDTF">2016-05-06T08:22:00Z</dcterms:created>
  <dcterms:modified xsi:type="dcterms:W3CDTF">2024-03-11T14:30:00Z</dcterms:modified>
</cp:coreProperties>
</file>